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86" w:rsidRDefault="009E6886" w:rsidP="001F0D69">
      <w:pPr>
        <w:spacing w:after="0" w:line="240" w:lineRule="auto"/>
        <w:jc w:val="center"/>
        <w:rPr>
          <w:rFonts w:ascii="Times New Roman" w:hAnsi="Times New Roman" w:cs="Times New Roman"/>
          <w:b/>
          <w:bCs/>
        </w:rPr>
      </w:pPr>
      <w:r>
        <w:rPr>
          <w:rFonts w:ascii="Times New Roman" w:hAnsi="Times New Roman" w:cs="Times New Roman"/>
          <w:b/>
          <w:bCs/>
        </w:rPr>
        <w:t xml:space="preserve">Договор № _______                            </w:t>
      </w:r>
      <w:r w:rsidR="001F0D69">
        <w:rPr>
          <w:rFonts w:ascii="Times New Roman" w:hAnsi="Times New Roman" w:cs="Times New Roman"/>
          <w:b/>
          <w:bCs/>
        </w:rPr>
        <w:t xml:space="preserve">                          </w:t>
      </w:r>
      <w:r w:rsidR="001F0D69">
        <w:rPr>
          <w:rFonts w:ascii="Times New Roman" w:hAnsi="Times New Roman" w:cs="Times New Roman"/>
          <w:b/>
          <w:bCs/>
        </w:rPr>
        <w:br/>
        <w:t xml:space="preserve">        </w:t>
      </w:r>
      <w:r>
        <w:rPr>
          <w:rFonts w:ascii="Times New Roman" w:hAnsi="Times New Roman" w:cs="Times New Roman"/>
          <w:b/>
          <w:bCs/>
        </w:rPr>
        <w:t xml:space="preserve">  об оказании платных образовательных услуг</w:t>
      </w:r>
    </w:p>
    <w:p w:rsidR="00323832" w:rsidRDefault="00323832" w:rsidP="001F0D69">
      <w:pPr>
        <w:spacing w:after="0" w:line="240" w:lineRule="auto"/>
        <w:jc w:val="center"/>
        <w:rPr>
          <w:rFonts w:ascii="Times New Roman" w:hAnsi="Times New Roman" w:cs="Times New Roman"/>
          <w:b/>
          <w:bCs/>
        </w:rPr>
      </w:pPr>
      <w:r>
        <w:rPr>
          <w:rFonts w:ascii="Times New Roman" w:hAnsi="Times New Roman" w:cs="Times New Roman"/>
          <w:b/>
          <w:bCs/>
        </w:rPr>
        <w:t xml:space="preserve">(«Школа развития» для детей 5-ти лет) </w:t>
      </w:r>
    </w:p>
    <w:p w:rsidR="009E6886" w:rsidRDefault="009E6886" w:rsidP="001F0D69">
      <w:pPr>
        <w:jc w:val="center"/>
        <w:rPr>
          <w:rFonts w:ascii="Times New Roman" w:hAnsi="Times New Roman" w:cs="Times New Roman"/>
          <w:sz w:val="20"/>
          <w:szCs w:val="20"/>
        </w:rPr>
      </w:pPr>
    </w:p>
    <w:p w:rsidR="009E6886" w:rsidRDefault="009E6886" w:rsidP="009E6886">
      <w:pPr>
        <w:rPr>
          <w:rFonts w:ascii="Times New Roman" w:hAnsi="Times New Roman" w:cs="Times New Roman"/>
          <w:b/>
          <w:bCs/>
          <w:sz w:val="20"/>
          <w:szCs w:val="20"/>
        </w:rPr>
      </w:pPr>
      <w:r>
        <w:rPr>
          <w:rFonts w:ascii="Times New Roman" w:hAnsi="Times New Roman" w:cs="Times New Roman"/>
          <w:sz w:val="20"/>
          <w:szCs w:val="20"/>
        </w:rPr>
        <w:t>г. Пермь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23832">
        <w:rPr>
          <w:rFonts w:ascii="Times New Roman" w:hAnsi="Times New Roman" w:cs="Times New Roman"/>
          <w:sz w:val="20"/>
          <w:szCs w:val="20"/>
        </w:rPr>
        <w:t xml:space="preserve">                                         _________-</w:t>
      </w:r>
      <w:r w:rsidR="00323832">
        <w:rPr>
          <w:rFonts w:ascii="Times New Roman" w:hAnsi="Times New Roman" w:cs="Times New Roman"/>
          <w:b/>
          <w:bCs/>
          <w:sz w:val="20"/>
          <w:szCs w:val="20"/>
        </w:rPr>
        <w:t xml:space="preserve"> 202_</w:t>
      </w:r>
      <w:r>
        <w:rPr>
          <w:rFonts w:ascii="Times New Roman" w:hAnsi="Times New Roman" w:cs="Times New Roman"/>
          <w:b/>
          <w:bCs/>
          <w:sz w:val="20"/>
          <w:szCs w:val="20"/>
        </w:rPr>
        <w:t xml:space="preserve"> г.</w:t>
      </w:r>
    </w:p>
    <w:p w:rsidR="009E6886" w:rsidRDefault="009E6886" w:rsidP="009E6886">
      <w:pPr>
        <w:tabs>
          <w:tab w:val="center" w:pos="723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Муниципальное автономное общеобразовательное учреждение </w:t>
      </w:r>
      <w:r>
        <w:rPr>
          <w:rFonts w:ascii="Times New Roman" w:hAnsi="Times New Roman" w:cs="Times New Roman"/>
          <w:bCs/>
          <w:sz w:val="20"/>
          <w:szCs w:val="20"/>
        </w:rPr>
        <w:t>«Средняя общеобразовательная школа № 65 с углубленным изучением английского языка» г.Перми</w:t>
      </w:r>
      <w:r>
        <w:rPr>
          <w:rFonts w:ascii="Times New Roman" w:hAnsi="Times New Roman" w:cs="Times New Roman"/>
          <w:sz w:val="20"/>
          <w:szCs w:val="20"/>
        </w:rPr>
        <w:t xml:space="preserve"> (в дальнейшем – Исполнитель) на основании лицензии Серия 59ЛО1 № 0002590 от 08 декабря 2015 года, бессрочная, и свидетельства о государственной аккредитации 59АО1 № 0001019 от 25 декабря 2015 года, действительно до 15 июня 2023 года, выданными  Государственной инспекцией по надзору и контролю в сфере образования Пермского края, в лице  директора Щукиной </w:t>
      </w:r>
      <w:proofErr w:type="spellStart"/>
      <w:r>
        <w:rPr>
          <w:rFonts w:ascii="Times New Roman" w:hAnsi="Times New Roman" w:cs="Times New Roman"/>
          <w:sz w:val="20"/>
          <w:szCs w:val="20"/>
        </w:rPr>
        <w:t>Веты</w:t>
      </w:r>
      <w:proofErr w:type="spellEnd"/>
      <w:r>
        <w:rPr>
          <w:rFonts w:ascii="Times New Roman" w:hAnsi="Times New Roman" w:cs="Times New Roman"/>
          <w:sz w:val="20"/>
          <w:szCs w:val="20"/>
        </w:rPr>
        <w:t xml:space="preserve"> Юрьевны, действующей на основании Устава, утвержденным  распоряжением начальника департамента образования администрации города Перми от 20.10.2015 г., с одной стороны, и </w:t>
      </w:r>
    </w:p>
    <w:p w:rsidR="009E6886" w:rsidRDefault="009E6886" w:rsidP="009E6886">
      <w:pPr>
        <w:tabs>
          <w:tab w:val="center" w:pos="5103"/>
          <w:tab w:val="right" w:pos="10205"/>
        </w:tabs>
        <w:spacing w:after="0" w:line="240" w:lineRule="auto"/>
        <w:jc w:val="both"/>
        <w:rPr>
          <w:rFonts w:ascii="Times New Roman" w:hAnsi="Times New Roman" w:cs="Times New Roman"/>
          <w:sz w:val="20"/>
          <w:szCs w:val="20"/>
        </w:rPr>
      </w:pPr>
    </w:p>
    <w:p w:rsidR="009E6886" w:rsidRDefault="009E6886" w:rsidP="009E6886">
      <w:pPr>
        <w:tabs>
          <w:tab w:val="center" w:pos="5103"/>
          <w:tab w:val="right" w:pos="10205"/>
        </w:tabs>
        <w:spacing w:after="0" w:line="240" w:lineRule="auto"/>
        <w:jc w:val="both"/>
        <w:rPr>
          <w:rFonts w:ascii="Times New Roman" w:hAnsi="Times New Roman" w:cs="Times New Roman"/>
          <w:sz w:val="20"/>
          <w:szCs w:val="20"/>
        </w:rPr>
      </w:pPr>
    </w:p>
    <w:p w:rsidR="009E6886" w:rsidRDefault="009E6886" w:rsidP="009E6886">
      <w:pPr>
        <w:pBdr>
          <w:top w:val="single" w:sz="4"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E6886" w:rsidRDefault="009E6886" w:rsidP="009E6886">
      <w:pPr>
        <w:tabs>
          <w:tab w:val="center" w:pos="7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дальнейшем - Заказчи</w:t>
      </w:r>
      <w:r w:rsidR="00A43DB7">
        <w:rPr>
          <w:rFonts w:ascii="Times New Roman" w:hAnsi="Times New Roman" w:cs="Times New Roman"/>
          <w:sz w:val="20"/>
          <w:szCs w:val="20"/>
        </w:rPr>
        <w:t xml:space="preserve">к) и             </w:t>
      </w:r>
    </w:p>
    <w:p w:rsidR="009E6886" w:rsidRDefault="009E6886" w:rsidP="009E6886">
      <w:pPr>
        <w:pBdr>
          <w:top w:val="single" w:sz="4" w:space="1" w:color="auto"/>
        </w:pBdr>
        <w:spacing w:after="0" w:line="240" w:lineRule="auto"/>
        <w:ind w:left="3005"/>
        <w:jc w:val="center"/>
        <w:rPr>
          <w:rFonts w:ascii="Times New Roman" w:hAnsi="Times New Roman" w:cs="Times New Roman"/>
          <w:sz w:val="20"/>
          <w:szCs w:val="20"/>
        </w:rPr>
      </w:pPr>
      <w:r>
        <w:rPr>
          <w:rFonts w:ascii="Times New Roman" w:hAnsi="Times New Roman" w:cs="Times New Roman"/>
          <w:sz w:val="20"/>
          <w:szCs w:val="20"/>
        </w:rPr>
        <w:t>(фамилия, имя, отчество ученика)</w:t>
      </w:r>
    </w:p>
    <w:p w:rsidR="00A43DB7" w:rsidRDefault="00A43DB7" w:rsidP="009E6886">
      <w:pPr>
        <w:tabs>
          <w:tab w:val="center" w:pos="7230"/>
        </w:tabs>
        <w:spacing w:after="0" w:line="240" w:lineRule="auto"/>
        <w:jc w:val="both"/>
        <w:rPr>
          <w:rFonts w:ascii="Times New Roman" w:hAnsi="Times New Roman" w:cs="Times New Roman"/>
          <w:sz w:val="20"/>
          <w:szCs w:val="20"/>
        </w:rPr>
      </w:pPr>
    </w:p>
    <w:p w:rsidR="009E6886" w:rsidRDefault="009E6886" w:rsidP="009E6886">
      <w:pPr>
        <w:tabs>
          <w:tab w:val="center" w:pos="7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дальнейшем - Обучающийся), с другой стороны, заключили в соответствии с Гражданским кодексом Российской Федерации, Федеральным законом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xml:space="preserve">. №273-ФЗ «Об образовании в Российской Федерации», Федеральным законом от 07 февраля </w:t>
      </w:r>
      <w:smartTag w:uri="urn:schemas-microsoft-com:office:smarttags" w:element="metricconverter">
        <w:smartTagPr>
          <w:attr w:name="ProductID" w:val="1992 г"/>
        </w:smartTagPr>
        <w:r>
          <w:rPr>
            <w:rFonts w:ascii="Times New Roman" w:hAnsi="Times New Roman" w:cs="Times New Roman"/>
            <w:sz w:val="20"/>
            <w:szCs w:val="20"/>
          </w:rPr>
          <w:t>1992 г</w:t>
        </w:r>
      </w:smartTag>
      <w:r>
        <w:rPr>
          <w:rFonts w:ascii="Times New Roman" w:hAnsi="Times New Roman" w:cs="Times New Roman"/>
          <w:sz w:val="20"/>
          <w:szCs w:val="20"/>
        </w:rPr>
        <w:t xml:space="preserve">. №2300-I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w:t>
      </w:r>
      <w:smartTag w:uri="urn:schemas-microsoft-com:office:smarttags" w:element="metricconverter">
        <w:smartTagPr>
          <w:attr w:name="ProductID" w:val="2013 г"/>
        </w:smartTagPr>
        <w:r>
          <w:rPr>
            <w:rFonts w:ascii="Times New Roman" w:hAnsi="Times New Roman" w:cs="Times New Roman"/>
            <w:sz w:val="20"/>
            <w:szCs w:val="20"/>
          </w:rPr>
          <w:t>2013 г</w:t>
        </w:r>
      </w:smartTag>
      <w:r>
        <w:rPr>
          <w:rFonts w:ascii="Times New Roman" w:hAnsi="Times New Roman" w:cs="Times New Roman"/>
          <w:sz w:val="20"/>
          <w:szCs w:val="20"/>
        </w:rPr>
        <w:t xml:space="preserve">. №706, Уставом МАОУ </w:t>
      </w:r>
      <w:r>
        <w:rPr>
          <w:rFonts w:ascii="Times New Roman" w:hAnsi="Times New Roman" w:cs="Times New Roman"/>
          <w:bCs/>
          <w:sz w:val="20"/>
          <w:szCs w:val="20"/>
        </w:rPr>
        <w:t xml:space="preserve">«СОШ №65» </w:t>
      </w:r>
      <w:r>
        <w:rPr>
          <w:rFonts w:ascii="Times New Roman" w:hAnsi="Times New Roman" w:cs="Times New Roman"/>
          <w:sz w:val="20"/>
          <w:szCs w:val="20"/>
        </w:rPr>
        <w:t>г.Перми, «Положением об оказании платных образовательных услуг» настоящий договор о нижеследующем:</w:t>
      </w: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1.1. «Исполнитель» предоставляет, а «Заказчик» оплачивает платные образовательные услуги в форме </w:t>
      </w:r>
      <w:r>
        <w:rPr>
          <w:rFonts w:ascii="Times New Roman" w:hAnsi="Times New Roman" w:cs="Times New Roman"/>
          <w:sz w:val="20"/>
          <w:szCs w:val="20"/>
          <w:u w:val="single"/>
        </w:rPr>
        <w:t>очного</w:t>
      </w:r>
      <w:r>
        <w:rPr>
          <w:rFonts w:ascii="Times New Roman" w:hAnsi="Times New Roman" w:cs="Times New Roman"/>
          <w:sz w:val="20"/>
          <w:szCs w:val="20"/>
        </w:rPr>
        <w:t xml:space="preserve"> обучения по дополнительной </w:t>
      </w:r>
      <w:proofErr w:type="spellStart"/>
      <w:r>
        <w:rPr>
          <w:rFonts w:ascii="Times New Roman" w:hAnsi="Times New Roman" w:cs="Times New Roman"/>
          <w:sz w:val="20"/>
          <w:szCs w:val="20"/>
        </w:rPr>
        <w:t>общеразвивающей</w:t>
      </w:r>
      <w:proofErr w:type="spellEnd"/>
      <w:r>
        <w:rPr>
          <w:rFonts w:ascii="Times New Roman" w:hAnsi="Times New Roman" w:cs="Times New Roman"/>
          <w:sz w:val="20"/>
          <w:szCs w:val="20"/>
        </w:rPr>
        <w:t xml:space="preserve"> программе </w:t>
      </w:r>
      <w:r w:rsidR="00323832">
        <w:rPr>
          <w:rFonts w:ascii="Times New Roman" w:hAnsi="Times New Roman" w:cs="Times New Roman"/>
          <w:sz w:val="20"/>
          <w:szCs w:val="20"/>
        </w:rPr>
        <w:t>подготовки к школе «Школа развития»</w:t>
      </w:r>
    </w:p>
    <w:p w:rsidR="00084012" w:rsidRDefault="00084012" w:rsidP="009E6886">
      <w:pPr>
        <w:tabs>
          <w:tab w:val="center" w:pos="9214"/>
          <w:tab w:val="right" w:pos="10205"/>
        </w:tabs>
        <w:spacing w:after="0" w:line="240" w:lineRule="auto"/>
        <w:ind w:firstLine="567"/>
        <w:jc w:val="both"/>
        <w:rPr>
          <w:rFonts w:ascii="Times New Roman" w:hAnsi="Times New Roman" w:cs="Times New Roman"/>
          <w:sz w:val="20"/>
          <w:szCs w:val="20"/>
        </w:rPr>
      </w:pPr>
    </w:p>
    <w:tbl>
      <w:tblPr>
        <w:tblStyle w:val="a3"/>
        <w:tblW w:w="0" w:type="auto"/>
        <w:tblLook w:val="04A0"/>
      </w:tblPr>
      <w:tblGrid>
        <w:gridCol w:w="366"/>
        <w:gridCol w:w="6641"/>
        <w:gridCol w:w="1557"/>
        <w:gridCol w:w="2118"/>
      </w:tblGrid>
      <w:tr w:rsidR="00977618" w:rsidTr="00582695">
        <w:trPr>
          <w:trHeight w:val="206"/>
        </w:trPr>
        <w:tc>
          <w:tcPr>
            <w:tcW w:w="0" w:type="auto"/>
          </w:tcPr>
          <w:p w:rsidR="00977618" w:rsidRDefault="00977618" w:rsidP="009E6886">
            <w:pPr>
              <w:tabs>
                <w:tab w:val="center" w:pos="9214"/>
                <w:tab w:val="right" w:pos="10205"/>
              </w:tabs>
              <w:jc w:val="both"/>
              <w:rPr>
                <w:rFonts w:ascii="Times New Roman" w:hAnsi="Times New Roman" w:cs="Times New Roman"/>
                <w:sz w:val="20"/>
                <w:szCs w:val="20"/>
              </w:rPr>
            </w:pPr>
          </w:p>
        </w:tc>
        <w:tc>
          <w:tcPr>
            <w:tcW w:w="6641" w:type="dxa"/>
          </w:tcPr>
          <w:p w:rsidR="00977618" w:rsidRPr="00582695" w:rsidRDefault="00977618" w:rsidP="00582695">
            <w:pPr>
              <w:tabs>
                <w:tab w:val="center" w:pos="9214"/>
                <w:tab w:val="right" w:pos="10205"/>
              </w:tabs>
              <w:jc w:val="center"/>
              <w:rPr>
                <w:rFonts w:ascii="Times New Roman" w:hAnsi="Times New Roman" w:cs="Times New Roman"/>
                <w:b/>
                <w:sz w:val="20"/>
                <w:szCs w:val="20"/>
              </w:rPr>
            </w:pPr>
            <w:r w:rsidRPr="00582695">
              <w:rPr>
                <w:rFonts w:ascii="Times New Roman" w:hAnsi="Times New Roman" w:cs="Times New Roman"/>
                <w:b/>
                <w:sz w:val="20"/>
                <w:szCs w:val="20"/>
              </w:rPr>
              <w:t>Название курса</w:t>
            </w:r>
          </w:p>
        </w:tc>
        <w:tc>
          <w:tcPr>
            <w:tcW w:w="1557" w:type="dxa"/>
          </w:tcPr>
          <w:p w:rsidR="00977618" w:rsidRPr="00582695" w:rsidRDefault="00977618" w:rsidP="00582695">
            <w:pPr>
              <w:tabs>
                <w:tab w:val="center" w:pos="9214"/>
                <w:tab w:val="right" w:pos="10205"/>
              </w:tabs>
              <w:jc w:val="center"/>
              <w:rPr>
                <w:rFonts w:ascii="Times New Roman" w:hAnsi="Times New Roman" w:cs="Times New Roman"/>
                <w:b/>
                <w:sz w:val="20"/>
                <w:szCs w:val="20"/>
              </w:rPr>
            </w:pPr>
            <w:r w:rsidRPr="00582695">
              <w:rPr>
                <w:rFonts w:ascii="Times New Roman" w:hAnsi="Times New Roman" w:cs="Times New Roman"/>
                <w:b/>
                <w:sz w:val="20"/>
                <w:szCs w:val="20"/>
              </w:rPr>
              <w:t>Количество часов</w:t>
            </w:r>
          </w:p>
        </w:tc>
        <w:tc>
          <w:tcPr>
            <w:tcW w:w="2118" w:type="dxa"/>
          </w:tcPr>
          <w:p w:rsidR="00977618" w:rsidRPr="00582695" w:rsidRDefault="00977618" w:rsidP="00582695">
            <w:pPr>
              <w:tabs>
                <w:tab w:val="center" w:pos="9214"/>
                <w:tab w:val="right" w:pos="10205"/>
              </w:tabs>
              <w:jc w:val="center"/>
              <w:rPr>
                <w:rFonts w:ascii="Times New Roman" w:hAnsi="Times New Roman" w:cs="Times New Roman"/>
                <w:b/>
                <w:sz w:val="20"/>
                <w:szCs w:val="20"/>
              </w:rPr>
            </w:pPr>
            <w:r w:rsidRPr="00582695">
              <w:rPr>
                <w:rFonts w:ascii="Times New Roman" w:hAnsi="Times New Roman" w:cs="Times New Roman"/>
                <w:b/>
                <w:sz w:val="20"/>
                <w:szCs w:val="20"/>
              </w:rPr>
              <w:t>Срок реализации</w:t>
            </w:r>
          </w:p>
        </w:tc>
      </w:tr>
      <w:tr w:rsidR="00977618" w:rsidTr="00582695">
        <w:tc>
          <w:tcPr>
            <w:tcW w:w="0" w:type="auto"/>
          </w:tcPr>
          <w:p w:rsidR="00977618"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1.</w:t>
            </w:r>
          </w:p>
        </w:tc>
        <w:tc>
          <w:tcPr>
            <w:tcW w:w="6641" w:type="dxa"/>
          </w:tcPr>
          <w:p w:rsidR="00977618"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1557" w:type="dxa"/>
          </w:tcPr>
          <w:p w:rsidR="00977618"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 xml:space="preserve">            32</w:t>
            </w:r>
          </w:p>
        </w:tc>
        <w:tc>
          <w:tcPr>
            <w:tcW w:w="2118" w:type="dxa"/>
          </w:tcPr>
          <w:p w:rsidR="00977618"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08.09.2020- 31.05.2021</w:t>
            </w:r>
          </w:p>
        </w:tc>
      </w:tr>
      <w:tr w:rsidR="00582695" w:rsidRPr="00582695" w:rsidTr="00582695">
        <w:tc>
          <w:tcPr>
            <w:tcW w:w="0" w:type="auto"/>
          </w:tcPr>
          <w:p w:rsidR="00582695" w:rsidRPr="00582695" w:rsidRDefault="00582695" w:rsidP="009E6886">
            <w:pPr>
              <w:tabs>
                <w:tab w:val="center" w:pos="9214"/>
                <w:tab w:val="right" w:pos="10205"/>
              </w:tabs>
              <w:jc w:val="both"/>
              <w:rPr>
                <w:rFonts w:ascii="Times New Roman" w:hAnsi="Times New Roman" w:cs="Times New Roman"/>
                <w:b/>
                <w:sz w:val="20"/>
                <w:szCs w:val="20"/>
              </w:rPr>
            </w:pPr>
            <w:r w:rsidRPr="00582695">
              <w:rPr>
                <w:rFonts w:ascii="Times New Roman" w:hAnsi="Times New Roman" w:cs="Times New Roman"/>
                <w:sz w:val="20"/>
                <w:szCs w:val="20"/>
              </w:rPr>
              <w:t>2</w:t>
            </w:r>
            <w:r w:rsidRPr="00582695">
              <w:rPr>
                <w:rFonts w:ascii="Times New Roman" w:hAnsi="Times New Roman" w:cs="Times New Roman"/>
                <w:b/>
                <w:sz w:val="20"/>
                <w:szCs w:val="20"/>
              </w:rPr>
              <w:t>.</w:t>
            </w:r>
          </w:p>
        </w:tc>
        <w:tc>
          <w:tcPr>
            <w:tcW w:w="6641" w:type="dxa"/>
          </w:tcPr>
          <w:p w:rsidR="00582695" w:rsidRPr="00582695" w:rsidRDefault="00582695" w:rsidP="009E6886">
            <w:pPr>
              <w:tabs>
                <w:tab w:val="center" w:pos="9214"/>
                <w:tab w:val="right" w:pos="10205"/>
              </w:tabs>
              <w:jc w:val="both"/>
              <w:rPr>
                <w:rFonts w:ascii="Times New Roman" w:hAnsi="Times New Roman" w:cs="Times New Roman"/>
                <w:sz w:val="20"/>
                <w:szCs w:val="20"/>
              </w:rPr>
            </w:pPr>
            <w:r w:rsidRPr="00582695">
              <w:rPr>
                <w:rFonts w:ascii="Times New Roman" w:hAnsi="Times New Roman" w:cs="Times New Roman"/>
                <w:bCs/>
                <w:sz w:val="20"/>
                <w:szCs w:val="20"/>
              </w:rPr>
              <w:t>Комплексное занятие по формированию элементарных математических представлений и развитие речи</w:t>
            </w:r>
          </w:p>
        </w:tc>
        <w:tc>
          <w:tcPr>
            <w:tcW w:w="1557" w:type="dxa"/>
          </w:tcPr>
          <w:p w:rsidR="00582695" w:rsidRPr="00582695" w:rsidRDefault="00582695" w:rsidP="00582695">
            <w:pPr>
              <w:tabs>
                <w:tab w:val="center" w:pos="9214"/>
                <w:tab w:val="right" w:pos="10205"/>
              </w:tabs>
              <w:jc w:val="center"/>
              <w:rPr>
                <w:rFonts w:ascii="Times New Roman" w:hAnsi="Times New Roman" w:cs="Times New Roman"/>
                <w:sz w:val="20"/>
                <w:szCs w:val="20"/>
              </w:rPr>
            </w:pPr>
            <w:r>
              <w:rPr>
                <w:rFonts w:ascii="Times New Roman" w:hAnsi="Times New Roman" w:cs="Times New Roman"/>
                <w:sz w:val="20"/>
                <w:szCs w:val="20"/>
              </w:rPr>
              <w:t>32</w:t>
            </w:r>
          </w:p>
        </w:tc>
        <w:tc>
          <w:tcPr>
            <w:tcW w:w="2118" w:type="dxa"/>
          </w:tcPr>
          <w:p w:rsidR="00582695" w:rsidRDefault="00582695" w:rsidP="00CF72CE">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08.09.2020- 31.05.2021</w:t>
            </w: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3.</w:t>
            </w:r>
          </w:p>
        </w:tc>
        <w:tc>
          <w:tcPr>
            <w:tcW w:w="6641" w:type="dxa"/>
          </w:tcPr>
          <w:p w:rsidR="00582695"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Развивающие игры</w:t>
            </w:r>
          </w:p>
        </w:tc>
        <w:tc>
          <w:tcPr>
            <w:tcW w:w="1557" w:type="dxa"/>
          </w:tcPr>
          <w:p w:rsidR="00582695" w:rsidRDefault="00582695" w:rsidP="00582695">
            <w:pPr>
              <w:tabs>
                <w:tab w:val="center" w:pos="9214"/>
                <w:tab w:val="right" w:pos="10205"/>
              </w:tabs>
              <w:jc w:val="center"/>
              <w:rPr>
                <w:rFonts w:ascii="Times New Roman" w:hAnsi="Times New Roman" w:cs="Times New Roman"/>
                <w:sz w:val="20"/>
                <w:szCs w:val="20"/>
              </w:rPr>
            </w:pPr>
            <w:r>
              <w:rPr>
                <w:rFonts w:ascii="Times New Roman" w:hAnsi="Times New Roman" w:cs="Times New Roman"/>
                <w:sz w:val="20"/>
                <w:szCs w:val="20"/>
              </w:rPr>
              <w:t>32</w:t>
            </w:r>
          </w:p>
        </w:tc>
        <w:tc>
          <w:tcPr>
            <w:tcW w:w="2118" w:type="dxa"/>
          </w:tcPr>
          <w:p w:rsidR="00582695" w:rsidRDefault="00582695" w:rsidP="00CF72CE">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08.09.2020- 31.05.2021</w:t>
            </w: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p>
        </w:tc>
        <w:tc>
          <w:tcPr>
            <w:tcW w:w="6641" w:type="dxa"/>
          </w:tcPr>
          <w:p w:rsidR="00582695" w:rsidRDefault="00582695" w:rsidP="009E6886">
            <w:pPr>
              <w:tabs>
                <w:tab w:val="center" w:pos="9214"/>
                <w:tab w:val="right" w:pos="10205"/>
              </w:tabs>
              <w:jc w:val="both"/>
              <w:rPr>
                <w:rFonts w:ascii="Times New Roman" w:hAnsi="Times New Roman" w:cs="Times New Roman"/>
                <w:sz w:val="20"/>
                <w:szCs w:val="20"/>
              </w:rPr>
            </w:pPr>
          </w:p>
          <w:p w:rsidR="00582695" w:rsidRDefault="00582695" w:rsidP="009E6886">
            <w:pPr>
              <w:tabs>
                <w:tab w:val="center" w:pos="9214"/>
                <w:tab w:val="right" w:pos="10205"/>
              </w:tabs>
              <w:jc w:val="both"/>
              <w:rPr>
                <w:rFonts w:ascii="Times New Roman" w:hAnsi="Times New Roman" w:cs="Times New Roman"/>
                <w:sz w:val="20"/>
                <w:szCs w:val="20"/>
              </w:rPr>
            </w:pPr>
          </w:p>
        </w:tc>
        <w:tc>
          <w:tcPr>
            <w:tcW w:w="1557" w:type="dxa"/>
          </w:tcPr>
          <w:p w:rsidR="00582695" w:rsidRDefault="00582695" w:rsidP="009E6886">
            <w:pPr>
              <w:tabs>
                <w:tab w:val="center" w:pos="9214"/>
                <w:tab w:val="right" w:pos="10205"/>
              </w:tabs>
              <w:jc w:val="both"/>
              <w:rPr>
                <w:rFonts w:ascii="Times New Roman" w:hAnsi="Times New Roman" w:cs="Times New Roman"/>
                <w:sz w:val="20"/>
                <w:szCs w:val="20"/>
              </w:rPr>
            </w:pPr>
          </w:p>
        </w:tc>
        <w:tc>
          <w:tcPr>
            <w:tcW w:w="2118" w:type="dxa"/>
          </w:tcPr>
          <w:p w:rsidR="00582695" w:rsidRDefault="00582695" w:rsidP="009E6886">
            <w:pPr>
              <w:tabs>
                <w:tab w:val="center" w:pos="9214"/>
                <w:tab w:val="right" w:pos="10205"/>
              </w:tabs>
              <w:jc w:val="both"/>
              <w:rPr>
                <w:rFonts w:ascii="Times New Roman" w:hAnsi="Times New Roman" w:cs="Times New Roman"/>
                <w:sz w:val="20"/>
                <w:szCs w:val="20"/>
              </w:rPr>
            </w:pP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p>
        </w:tc>
        <w:tc>
          <w:tcPr>
            <w:tcW w:w="6641" w:type="dxa"/>
          </w:tcPr>
          <w:p w:rsidR="00582695" w:rsidRDefault="00582695" w:rsidP="009E6886">
            <w:pPr>
              <w:tabs>
                <w:tab w:val="center" w:pos="9214"/>
                <w:tab w:val="right" w:pos="10205"/>
              </w:tabs>
              <w:jc w:val="both"/>
              <w:rPr>
                <w:rFonts w:ascii="Times New Roman" w:hAnsi="Times New Roman" w:cs="Times New Roman"/>
                <w:sz w:val="20"/>
                <w:szCs w:val="20"/>
              </w:rPr>
            </w:pPr>
          </w:p>
          <w:p w:rsidR="00582695" w:rsidRDefault="00582695" w:rsidP="009E6886">
            <w:pPr>
              <w:tabs>
                <w:tab w:val="center" w:pos="9214"/>
                <w:tab w:val="right" w:pos="10205"/>
              </w:tabs>
              <w:jc w:val="both"/>
              <w:rPr>
                <w:rFonts w:ascii="Times New Roman" w:hAnsi="Times New Roman" w:cs="Times New Roman"/>
                <w:sz w:val="20"/>
                <w:szCs w:val="20"/>
              </w:rPr>
            </w:pPr>
          </w:p>
        </w:tc>
        <w:tc>
          <w:tcPr>
            <w:tcW w:w="1557" w:type="dxa"/>
          </w:tcPr>
          <w:p w:rsidR="00582695" w:rsidRDefault="00582695" w:rsidP="009E6886">
            <w:pPr>
              <w:tabs>
                <w:tab w:val="center" w:pos="9214"/>
                <w:tab w:val="right" w:pos="10205"/>
              </w:tabs>
              <w:jc w:val="both"/>
              <w:rPr>
                <w:rFonts w:ascii="Times New Roman" w:hAnsi="Times New Roman" w:cs="Times New Roman"/>
                <w:sz w:val="20"/>
                <w:szCs w:val="20"/>
              </w:rPr>
            </w:pPr>
          </w:p>
        </w:tc>
        <w:tc>
          <w:tcPr>
            <w:tcW w:w="2118" w:type="dxa"/>
          </w:tcPr>
          <w:p w:rsidR="00582695" w:rsidRDefault="00582695" w:rsidP="009E6886">
            <w:pPr>
              <w:tabs>
                <w:tab w:val="center" w:pos="9214"/>
                <w:tab w:val="right" w:pos="10205"/>
              </w:tabs>
              <w:jc w:val="both"/>
              <w:rPr>
                <w:rFonts w:ascii="Times New Roman" w:hAnsi="Times New Roman" w:cs="Times New Roman"/>
                <w:sz w:val="20"/>
                <w:szCs w:val="20"/>
              </w:rPr>
            </w:pP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p>
        </w:tc>
        <w:tc>
          <w:tcPr>
            <w:tcW w:w="6641" w:type="dxa"/>
          </w:tcPr>
          <w:p w:rsidR="00582695" w:rsidRDefault="00582695" w:rsidP="009E6886">
            <w:pPr>
              <w:tabs>
                <w:tab w:val="center" w:pos="9214"/>
                <w:tab w:val="right" w:pos="10205"/>
              </w:tabs>
              <w:jc w:val="both"/>
              <w:rPr>
                <w:rFonts w:ascii="Times New Roman" w:hAnsi="Times New Roman" w:cs="Times New Roman"/>
                <w:sz w:val="20"/>
                <w:szCs w:val="20"/>
              </w:rPr>
            </w:pPr>
          </w:p>
          <w:p w:rsidR="00582695" w:rsidRDefault="00582695" w:rsidP="009E6886">
            <w:pPr>
              <w:tabs>
                <w:tab w:val="center" w:pos="9214"/>
                <w:tab w:val="right" w:pos="10205"/>
              </w:tabs>
              <w:jc w:val="both"/>
              <w:rPr>
                <w:rFonts w:ascii="Times New Roman" w:hAnsi="Times New Roman" w:cs="Times New Roman"/>
                <w:sz w:val="20"/>
                <w:szCs w:val="20"/>
              </w:rPr>
            </w:pPr>
          </w:p>
        </w:tc>
        <w:tc>
          <w:tcPr>
            <w:tcW w:w="1557" w:type="dxa"/>
          </w:tcPr>
          <w:p w:rsidR="00582695" w:rsidRDefault="00582695" w:rsidP="009E6886">
            <w:pPr>
              <w:tabs>
                <w:tab w:val="center" w:pos="9214"/>
                <w:tab w:val="right" w:pos="10205"/>
              </w:tabs>
              <w:jc w:val="both"/>
              <w:rPr>
                <w:rFonts w:ascii="Times New Roman" w:hAnsi="Times New Roman" w:cs="Times New Roman"/>
                <w:sz w:val="20"/>
                <w:szCs w:val="20"/>
              </w:rPr>
            </w:pPr>
          </w:p>
        </w:tc>
        <w:tc>
          <w:tcPr>
            <w:tcW w:w="2118" w:type="dxa"/>
          </w:tcPr>
          <w:p w:rsidR="00582695" w:rsidRDefault="00582695" w:rsidP="009E6886">
            <w:pPr>
              <w:tabs>
                <w:tab w:val="center" w:pos="9214"/>
                <w:tab w:val="right" w:pos="10205"/>
              </w:tabs>
              <w:jc w:val="both"/>
              <w:rPr>
                <w:rFonts w:ascii="Times New Roman" w:hAnsi="Times New Roman" w:cs="Times New Roman"/>
                <w:sz w:val="20"/>
                <w:szCs w:val="20"/>
              </w:rPr>
            </w:pPr>
          </w:p>
        </w:tc>
      </w:tr>
    </w:tbl>
    <w:p w:rsidR="009E6886" w:rsidRDefault="009E6886" w:rsidP="009E6886">
      <w:pPr>
        <w:tabs>
          <w:tab w:val="center" w:pos="9214"/>
          <w:tab w:val="right" w:pos="10205"/>
        </w:tabs>
        <w:spacing w:after="0" w:line="240" w:lineRule="auto"/>
        <w:jc w:val="both"/>
        <w:rPr>
          <w:rFonts w:ascii="Times New Roman" w:hAnsi="Times New Roman" w:cs="Times New Roman"/>
          <w:sz w:val="20"/>
          <w:szCs w:val="20"/>
        </w:rPr>
      </w:pPr>
    </w:p>
    <w:p w:rsidR="009E6886" w:rsidRDefault="00323832"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в срок до 31 мая 2021</w:t>
      </w:r>
      <w:r w:rsidR="009E6886">
        <w:rPr>
          <w:rFonts w:ascii="Times New Roman" w:hAnsi="Times New Roman" w:cs="Times New Roman"/>
          <w:sz w:val="20"/>
          <w:szCs w:val="20"/>
        </w:rPr>
        <w:t xml:space="preserve"> года </w:t>
      </w:r>
      <w:proofErr w:type="gramStart"/>
      <w:r w:rsidR="009E6886">
        <w:rPr>
          <w:rFonts w:ascii="Times New Roman" w:hAnsi="Times New Roman" w:cs="Times New Roman"/>
          <w:sz w:val="20"/>
          <w:szCs w:val="20"/>
        </w:rPr>
        <w:t>для</w:t>
      </w:r>
      <w:proofErr w:type="gramEnd"/>
      <w:r w:rsidR="009E6886">
        <w:rPr>
          <w:rFonts w:ascii="Times New Roman" w:hAnsi="Times New Roman" w:cs="Times New Roman"/>
          <w:sz w:val="20"/>
          <w:szCs w:val="20"/>
        </w:rPr>
        <w:t xml:space="preserve"> обучающегося: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w:t>
      </w:r>
    </w:p>
    <w:p w:rsidR="009E6886" w:rsidRDefault="009E6886" w:rsidP="009E6886">
      <w:pPr>
        <w:tabs>
          <w:tab w:val="center" w:pos="9214"/>
          <w:tab w:val="right" w:pos="10205"/>
        </w:tabs>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(ФИО ребенка)</w:t>
      </w:r>
    </w:p>
    <w:p w:rsidR="009E6886" w:rsidRDefault="009E6886" w:rsidP="009E6886">
      <w:pPr>
        <w:spacing w:after="0"/>
        <w:ind w:firstLine="567"/>
        <w:rPr>
          <w:rFonts w:ascii="Times New Roman" w:hAnsi="Times New Roman" w:cs="Times New Roman"/>
          <w:sz w:val="20"/>
          <w:szCs w:val="20"/>
        </w:rPr>
      </w:pPr>
      <w:r>
        <w:rPr>
          <w:rFonts w:ascii="Times New Roman" w:hAnsi="Times New Roman" w:cs="Times New Roman"/>
          <w:sz w:val="20"/>
          <w:szCs w:val="20"/>
        </w:rPr>
        <w:t>1.2. Образовательные услуги оказываются по адресу: Пермский край, г.Пермь, ул.Кировоградская, д.53</w:t>
      </w:r>
    </w:p>
    <w:p w:rsidR="009E6886" w:rsidRDefault="009E6886" w:rsidP="009E6886">
      <w:pPr>
        <w:tabs>
          <w:tab w:val="center" w:pos="9214"/>
          <w:tab w:val="right" w:pos="10205"/>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2.ОБЯЗАННОСТИ ИСПОЛНИТЕЛЯ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программой, расписанием занятий, разрабатываемыми «Исполнителем».</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2.4. Сохранить место за Обучающимся в случае его болезни, лечения, карантина и в других случаях пропуска занятий по уважительным причинам, подтвержденным документально.</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2.5. Уведомить «Заказчика» о нецелесообразности оказания их ребенку образовательных услуг</w:t>
      </w:r>
    </w:p>
    <w:p w:rsidR="009E6886" w:rsidRDefault="009E6886" w:rsidP="009E6886">
      <w:pPr>
        <w:tabs>
          <w:tab w:val="center" w:pos="9214"/>
          <w:tab w:val="right" w:pos="1020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2.6. До заключения договора предоставлять «Заказчику» достоверную информацию об оказываемых платных образовательных услугах, обеспечивающую возможность правильного выбора дополнительных платных образовательных услуг.</w:t>
      </w:r>
    </w:p>
    <w:p w:rsidR="003A71B1" w:rsidRDefault="003A71B1" w:rsidP="009E6886">
      <w:pPr>
        <w:spacing w:after="0" w:line="240" w:lineRule="auto"/>
        <w:jc w:val="center"/>
        <w:rPr>
          <w:rFonts w:ascii="Times New Roman" w:hAnsi="Times New Roman" w:cs="Times New Roman"/>
          <w:b/>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3.ОБЯЗАННОСТИ ЗАКАЗЧИКА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3.1. Своевременно</w:t>
      </w:r>
      <w:r w:rsidR="00A35934">
        <w:rPr>
          <w:rFonts w:ascii="Times New Roman" w:hAnsi="Times New Roman" w:cs="Times New Roman"/>
          <w:sz w:val="20"/>
          <w:szCs w:val="20"/>
        </w:rPr>
        <w:t xml:space="preserve"> (до 5 числа каждого месяца)</w:t>
      </w:r>
      <w:r>
        <w:rPr>
          <w:rFonts w:ascii="Times New Roman" w:hAnsi="Times New Roman" w:cs="Times New Roman"/>
          <w:sz w:val="20"/>
          <w:szCs w:val="20"/>
        </w:rPr>
        <w:t xml:space="preserve"> вносить плату</w:t>
      </w:r>
      <w:r w:rsidR="00A35934">
        <w:rPr>
          <w:rFonts w:ascii="Times New Roman" w:hAnsi="Times New Roman" w:cs="Times New Roman"/>
          <w:sz w:val="20"/>
          <w:szCs w:val="20"/>
        </w:rPr>
        <w:t xml:space="preserve"> авансовым платежом </w:t>
      </w:r>
      <w:r>
        <w:rPr>
          <w:rFonts w:ascii="Times New Roman" w:hAnsi="Times New Roman" w:cs="Times New Roman"/>
          <w:sz w:val="20"/>
          <w:szCs w:val="20"/>
        </w:rPr>
        <w:t xml:space="preserve"> за предоставленные услуги, указанные в разделе 1 настоящего договора. В соответствии с п.8   данного договора.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 Обеспечить посещение Обучающимся занятий согласно расписанию занятий платных образовательных услуг.</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3.3. Не позднее 10 календарных дней сообщать ответственному сотруднику «Исполнителя» об изменении контактного телефона и места жительства.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3.4.По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3.5.Проявлять уважение к педагогам, администрации, учебно-вспомогательному и техническому персоналу «Исполнителя».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3.6.Своевременно, не позднее 10 календарных дней после факта ущерба, возмещать ущерб, причиненный Обучающимся имуществу «Исполнителя», в соответствии с законодательством Российской Федерации.</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3.7.Обеспечить Обучающегося за свой счет канцелярскими принадлежностями и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3.8.Соблюдать правила внутреннего распорядка школы.</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3.9. Своевременно извещать ответственного сотрудника Исполнителя об уважительных причинах отсутствия Обучающегося на занятиях.</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3.10.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Уважительной причиной пропуска занятий, подлежащих перерасчету, считается болезнь, лечение Обучающегося, карантин и другие случаи пропуска занятий по уважительным причинам. Перерасчет стоимости платной образовательной услуги производится после предоставления Заказчиком подтверждающих документов, за исключением случаев пропуска занятий по обстоятельствам, не зависящим от воли Обучающегося или Заказчика.</w:t>
      </w: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ОБЯЗАННОСТИ ОБУЧАЮЩЕГОСЯ</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4.1.Посещать занятия согласно расписанию занятий платных образовательных услуг.</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4.2.Выполнять задания по подготовке к занятиям, даваемые педагогами «Исполнителя».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4.3.Соблюдать учебную дисциплину и общепринятые нормы поведения, в частности, проявлять уважение к педагогам, администрации, учебно-вспомогательному и техническому персоналу Исполнителя и другим обучающимся, не посягать на их честь и достоинство.</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4.4.Бережно относиться к имуществу Исполнителя.</w:t>
      </w: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5. ПРАВА ИСПОЛНИТЕЛЯ </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5.1.«Исполнитель» вправе:</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изменить расписание занятий в связи с производственной необходимостью с предупреждением родителей (законных представителей) не менее, чем за 14 дней до начала изменений.</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осуществлять подбор и расстановку кадров, оказывающих платную образовательную услугу.</w:t>
      </w:r>
      <w:r>
        <w:rPr>
          <w:rFonts w:ascii="Times New Roman" w:hAnsi="Times New Roman" w:cs="Times New Roman"/>
          <w:sz w:val="20"/>
          <w:szCs w:val="20"/>
        </w:rPr>
        <w:tab/>
      </w:r>
    </w:p>
    <w:p w:rsidR="009E6886" w:rsidRDefault="009E6886" w:rsidP="009E6886">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6.ПРАВА ЗАКАЗЧИКА</w:t>
      </w:r>
    </w:p>
    <w:p w:rsidR="009E6886" w:rsidRDefault="009E6886" w:rsidP="009E6886">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«Заказчик» вправе требовать от «Исполнителя»:</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 предоставления информации по вопросам, касающимся организации и обеспечения надлежащего исполнения услуг, предусмотренных п.1.1. настоящего Договора;</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 оказания образовательных услуг в полном объеме в соответствии с программой обучения, являющейся неотъемлемой частью настоящего Договора.</w:t>
      </w:r>
    </w:p>
    <w:p w:rsidR="009E6886" w:rsidRDefault="009E6886" w:rsidP="009E6886">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7.ПРАВА ОБУЧАЮЩЕГОСЯ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7.1. Обучающийся вправе:</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обращаться к работникам «Исполнителя» по всем вопросам деятельности образовательного учреждения;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4B1E14" w:rsidRDefault="004B1E14" w:rsidP="009E6886">
      <w:pPr>
        <w:spacing w:after="0" w:line="240" w:lineRule="auto"/>
        <w:ind w:firstLine="567"/>
        <w:jc w:val="both"/>
        <w:rPr>
          <w:rFonts w:ascii="Times New Roman" w:hAnsi="Times New Roman" w:cs="Times New Roman"/>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 СТОИМОСТЬ УСЛУГ И ПОРЯДОК ОПЛАТЫ УСЛУГ</w:t>
      </w:r>
    </w:p>
    <w:p w:rsidR="009E6886" w:rsidRDefault="009E6886" w:rsidP="00323832">
      <w:pPr>
        <w:tabs>
          <w:tab w:val="center" w:pos="5812"/>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8.1. </w:t>
      </w:r>
      <w:r w:rsidR="00A43DB7">
        <w:rPr>
          <w:rFonts w:ascii="Times New Roman" w:hAnsi="Times New Roman" w:cs="Times New Roman"/>
          <w:sz w:val="20"/>
          <w:szCs w:val="20"/>
        </w:rPr>
        <w:t xml:space="preserve">«Заказчик» </w:t>
      </w:r>
      <w:r>
        <w:rPr>
          <w:rFonts w:ascii="Times New Roman" w:hAnsi="Times New Roman" w:cs="Times New Roman"/>
          <w:sz w:val="20"/>
          <w:szCs w:val="20"/>
        </w:rPr>
        <w:t xml:space="preserve"> </w:t>
      </w:r>
      <w:proofErr w:type="gramStart"/>
      <w:r>
        <w:rPr>
          <w:rFonts w:ascii="Times New Roman" w:hAnsi="Times New Roman" w:cs="Times New Roman"/>
          <w:sz w:val="20"/>
          <w:szCs w:val="20"/>
        </w:rPr>
        <w:t>оплачивает стоимость услуг</w:t>
      </w:r>
      <w:proofErr w:type="gramEnd"/>
      <w:r>
        <w:rPr>
          <w:rFonts w:ascii="Times New Roman" w:hAnsi="Times New Roman" w:cs="Times New Roman"/>
          <w:sz w:val="20"/>
          <w:szCs w:val="20"/>
        </w:rPr>
        <w:t xml:space="preserve"> платного образования, предусмотренных настоящим договором, исходя из сто</w:t>
      </w:r>
      <w:r w:rsidR="001F0D69">
        <w:rPr>
          <w:rFonts w:ascii="Times New Roman" w:hAnsi="Times New Roman" w:cs="Times New Roman"/>
          <w:sz w:val="20"/>
          <w:szCs w:val="20"/>
        </w:rPr>
        <w:t xml:space="preserve">имости 1 академического часа </w:t>
      </w:r>
      <w:r w:rsidR="00A239F1">
        <w:rPr>
          <w:rFonts w:ascii="Times New Roman" w:hAnsi="Times New Roman" w:cs="Times New Roman"/>
          <w:sz w:val="20"/>
          <w:szCs w:val="20"/>
        </w:rPr>
        <w:t xml:space="preserve"> </w:t>
      </w:r>
      <w:r w:rsidR="00323832">
        <w:rPr>
          <w:rFonts w:ascii="Times New Roman" w:hAnsi="Times New Roman" w:cs="Times New Roman"/>
          <w:sz w:val="20"/>
          <w:szCs w:val="20"/>
        </w:rPr>
        <w:t>200</w:t>
      </w:r>
      <w:r w:rsidR="00A43DB7">
        <w:rPr>
          <w:rFonts w:ascii="Times New Roman" w:hAnsi="Times New Roman" w:cs="Times New Roman"/>
          <w:sz w:val="20"/>
          <w:szCs w:val="20"/>
        </w:rPr>
        <w:t xml:space="preserve"> (</w:t>
      </w:r>
      <w:r w:rsidR="00323832">
        <w:rPr>
          <w:rFonts w:ascii="Times New Roman" w:hAnsi="Times New Roman" w:cs="Times New Roman"/>
          <w:sz w:val="20"/>
          <w:szCs w:val="20"/>
        </w:rPr>
        <w:t>двести</w:t>
      </w:r>
      <w:r w:rsidR="00A43DB7">
        <w:rPr>
          <w:rFonts w:ascii="Times New Roman" w:hAnsi="Times New Roman" w:cs="Times New Roman"/>
          <w:sz w:val="20"/>
          <w:szCs w:val="20"/>
        </w:rPr>
        <w:t>) рублей</w:t>
      </w:r>
      <w:r w:rsidR="004B1E14">
        <w:rPr>
          <w:rFonts w:ascii="Times New Roman" w:hAnsi="Times New Roman" w:cs="Times New Roman"/>
          <w:sz w:val="20"/>
          <w:szCs w:val="20"/>
        </w:rPr>
        <w:t xml:space="preserve"> 00 копеек</w:t>
      </w:r>
      <w:r w:rsidR="00A43DB7">
        <w:rPr>
          <w:rFonts w:ascii="Times New Roman" w:hAnsi="Times New Roman" w:cs="Times New Roman"/>
          <w:sz w:val="20"/>
          <w:szCs w:val="20"/>
        </w:rPr>
        <w:t>.</w:t>
      </w:r>
      <w:r w:rsidR="00323832">
        <w:rPr>
          <w:rFonts w:ascii="Times New Roman" w:hAnsi="Times New Roman" w:cs="Times New Roman"/>
          <w:sz w:val="20"/>
          <w:szCs w:val="20"/>
        </w:rPr>
        <w:t xml:space="preserve"> </w:t>
      </w:r>
      <w:r w:rsidR="00084012">
        <w:rPr>
          <w:rFonts w:ascii="Times New Roman" w:hAnsi="Times New Roman" w:cs="Times New Roman"/>
          <w:sz w:val="20"/>
          <w:szCs w:val="20"/>
        </w:rPr>
        <w:t xml:space="preserve"> </w:t>
      </w:r>
      <w:r>
        <w:rPr>
          <w:rFonts w:ascii="Times New Roman" w:hAnsi="Times New Roman" w:cs="Times New Roman"/>
          <w:sz w:val="20"/>
          <w:szCs w:val="20"/>
        </w:rPr>
        <w:t xml:space="preserve">Стоимость платных образовательных услуг включает в себя стоимость проведения учебных занятий, методическое сопровождение учебного процесса, затраты на оплату труда педагогического, административного, учебно-вспомогательного и младшего обслуживающего персонала, затраты на тиражирование материалов и услуги связи, закупку материально – технического оснащения и повышение </w:t>
      </w:r>
      <w:r>
        <w:rPr>
          <w:rFonts w:ascii="Times New Roman" w:hAnsi="Times New Roman" w:cs="Times New Roman"/>
          <w:sz w:val="20"/>
          <w:szCs w:val="20"/>
        </w:rPr>
        <w:lastRenderedPageBreak/>
        <w:t>квалификации преподавательского и управленческого состава, а также у</w:t>
      </w:r>
      <w:r w:rsidR="00084012">
        <w:rPr>
          <w:rFonts w:ascii="Times New Roman" w:hAnsi="Times New Roman" w:cs="Times New Roman"/>
          <w:sz w:val="20"/>
          <w:szCs w:val="20"/>
        </w:rPr>
        <w:t xml:space="preserve">плата налогов и сборов. Оплата </w:t>
      </w:r>
      <w:bookmarkStart w:id="0" w:name="_GoBack"/>
      <w:bookmarkEnd w:id="0"/>
      <w:r>
        <w:rPr>
          <w:rFonts w:ascii="Times New Roman" w:hAnsi="Times New Roman" w:cs="Times New Roman"/>
          <w:sz w:val="20"/>
          <w:szCs w:val="20"/>
        </w:rPr>
        <w:t>стоимо</w:t>
      </w:r>
      <w:r w:rsidR="00A43DB7">
        <w:rPr>
          <w:rFonts w:ascii="Times New Roman" w:hAnsi="Times New Roman" w:cs="Times New Roman"/>
          <w:sz w:val="20"/>
          <w:szCs w:val="20"/>
        </w:rPr>
        <w:t xml:space="preserve">сти услуги </w:t>
      </w:r>
      <w:r>
        <w:rPr>
          <w:rFonts w:ascii="Times New Roman" w:hAnsi="Times New Roman" w:cs="Times New Roman"/>
          <w:sz w:val="20"/>
          <w:szCs w:val="20"/>
        </w:rPr>
        <w:t>осуществляется одни</w:t>
      </w:r>
      <w:r w:rsidR="00A43DB7">
        <w:rPr>
          <w:rFonts w:ascii="Times New Roman" w:hAnsi="Times New Roman" w:cs="Times New Roman"/>
          <w:sz w:val="20"/>
          <w:szCs w:val="20"/>
        </w:rPr>
        <w:t>м авансовым платежом.</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8.2. В случае невозможности исполнения, возникшей по вине Заказчика, услуги подлежат оплате в полном объеме.</w:t>
      </w:r>
    </w:p>
    <w:p w:rsidR="00323832" w:rsidRDefault="009E6886" w:rsidP="00323832">
      <w:pPr>
        <w:spacing w:after="0"/>
        <w:ind w:firstLine="539"/>
        <w:jc w:val="both"/>
        <w:rPr>
          <w:rFonts w:ascii="Times New Roman" w:hAnsi="Times New Roman" w:cs="Times New Roman"/>
          <w:sz w:val="20"/>
          <w:szCs w:val="20"/>
        </w:rPr>
      </w:pPr>
      <w:r>
        <w:rPr>
          <w:rFonts w:ascii="Times New Roman" w:hAnsi="Times New Roman" w:cs="Times New Roman"/>
          <w:sz w:val="20"/>
          <w:szCs w:val="20"/>
        </w:rPr>
        <w:t>8.3. Оплата услуги по договору производится в соответствии с законодательством РФ по указанным в Договоре реквизитам: Получатель: Департамент финансов администрации города Перми (МАОУ «СОШ № 65» г</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ерми,  (л/с 08930005243) </w:t>
      </w:r>
      <w:proofErr w:type="spellStart"/>
      <w:r>
        <w:rPr>
          <w:rFonts w:ascii="Times New Roman" w:hAnsi="Times New Roman" w:cs="Times New Roman"/>
          <w:sz w:val="20"/>
          <w:szCs w:val="20"/>
        </w:rPr>
        <w:t>р</w:t>
      </w:r>
      <w:proofErr w:type="spellEnd"/>
      <w:r>
        <w:rPr>
          <w:rFonts w:ascii="Times New Roman" w:hAnsi="Times New Roman" w:cs="Times New Roman"/>
          <w:sz w:val="20"/>
          <w:szCs w:val="20"/>
        </w:rPr>
        <w:t xml:space="preserve">/с 40701810157733000003 в Отделение Пермь г.Пермь БИК 045773001 ИНН 5908019728 КПП 590801001 ОГРН 1025901607852 ОКПО 43045556 </w:t>
      </w:r>
      <w:r>
        <w:rPr>
          <w:rFonts w:ascii="Times New Roman" w:hAnsi="Times New Roman" w:cs="Times New Roman"/>
          <w:b/>
          <w:bCs/>
          <w:sz w:val="20"/>
          <w:szCs w:val="20"/>
        </w:rPr>
        <w:t>Назначение платежа:</w:t>
      </w:r>
      <w:r>
        <w:rPr>
          <w:rFonts w:ascii="Times New Roman" w:hAnsi="Times New Roman" w:cs="Times New Roman"/>
          <w:sz w:val="20"/>
          <w:szCs w:val="20"/>
        </w:rPr>
        <w:t xml:space="preserve"> КБК 00000000000000000131;</w:t>
      </w:r>
    </w:p>
    <w:p w:rsidR="009E6886" w:rsidRPr="00323832" w:rsidRDefault="00323832" w:rsidP="00323832">
      <w:pPr>
        <w:spacing w:after="0"/>
        <w:ind w:firstLine="539"/>
        <w:jc w:val="both"/>
        <w:rPr>
          <w:rFonts w:ascii="Times New Roman" w:hAnsi="Times New Roman" w:cs="Times New Roman"/>
          <w:sz w:val="20"/>
          <w:szCs w:val="20"/>
        </w:rPr>
      </w:pPr>
      <w:r w:rsidRPr="00323832">
        <w:rPr>
          <w:rFonts w:ascii="Times New Roman" w:hAnsi="Times New Roman" w:cs="Times New Roman"/>
          <w:sz w:val="36"/>
          <w:szCs w:val="20"/>
        </w:rPr>
        <w:t xml:space="preserve"> </w:t>
      </w:r>
      <w:r w:rsidRPr="00323832">
        <w:rPr>
          <w:rFonts w:ascii="Times New Roman" w:hAnsi="Times New Roman" w:cs="Times New Roman"/>
          <w:sz w:val="20"/>
          <w:szCs w:val="20"/>
        </w:rPr>
        <w:t xml:space="preserve">Платные услуги </w:t>
      </w:r>
      <w:r w:rsidRPr="00323832">
        <w:rPr>
          <w:rFonts w:ascii="Times New Roman" w:hAnsi="Times New Roman" w:cs="Times New Roman"/>
          <w:b/>
          <w:sz w:val="20"/>
          <w:szCs w:val="20"/>
        </w:rPr>
        <w:t xml:space="preserve">Ф.И.О. плательщика, Ф.И. ребенка!!!,  Школа развития, группа, Развивающий блок </w:t>
      </w:r>
      <w:proofErr w:type="gramStart"/>
      <w:r w:rsidRPr="00323832">
        <w:rPr>
          <w:rFonts w:ascii="Times New Roman" w:hAnsi="Times New Roman" w:cs="Times New Roman"/>
          <w:b/>
          <w:sz w:val="20"/>
          <w:szCs w:val="20"/>
        </w:rPr>
        <w:t>–Н</w:t>
      </w:r>
      <w:proofErr w:type="gramEnd"/>
      <w:r w:rsidRPr="00323832">
        <w:rPr>
          <w:rFonts w:ascii="Times New Roman" w:hAnsi="Times New Roman" w:cs="Times New Roman"/>
          <w:b/>
          <w:sz w:val="20"/>
          <w:szCs w:val="20"/>
        </w:rPr>
        <w:t>АЗВАНИЕ КУРСА!</w:t>
      </w:r>
    </w:p>
    <w:p w:rsidR="00A239F1" w:rsidRDefault="00A239F1" w:rsidP="009E6886">
      <w:pPr>
        <w:spacing w:after="0"/>
        <w:ind w:firstLine="539"/>
        <w:jc w:val="center"/>
        <w:rPr>
          <w:rFonts w:ascii="Times New Roman" w:hAnsi="Times New Roman" w:cs="Times New Roman"/>
          <w:b/>
          <w:sz w:val="20"/>
          <w:szCs w:val="20"/>
        </w:rPr>
      </w:pPr>
    </w:p>
    <w:p w:rsidR="00A239F1" w:rsidRDefault="00A239F1" w:rsidP="009E6886">
      <w:pPr>
        <w:spacing w:after="0"/>
        <w:ind w:firstLine="539"/>
        <w:jc w:val="center"/>
        <w:rPr>
          <w:rFonts w:ascii="Times New Roman" w:hAnsi="Times New Roman" w:cs="Times New Roman"/>
          <w:b/>
          <w:sz w:val="20"/>
          <w:szCs w:val="20"/>
        </w:rPr>
      </w:pPr>
    </w:p>
    <w:p w:rsidR="009E6886" w:rsidRDefault="009E6886" w:rsidP="009E6886">
      <w:pPr>
        <w:spacing w:after="0"/>
        <w:ind w:firstLine="539"/>
        <w:jc w:val="center"/>
        <w:rPr>
          <w:rFonts w:ascii="Times New Roman" w:hAnsi="Times New Roman" w:cs="Times New Roman"/>
          <w:sz w:val="20"/>
          <w:szCs w:val="20"/>
        </w:rPr>
      </w:pPr>
      <w:r>
        <w:rPr>
          <w:rFonts w:ascii="Times New Roman" w:hAnsi="Times New Roman" w:cs="Times New Roman"/>
          <w:b/>
          <w:sz w:val="20"/>
          <w:szCs w:val="20"/>
        </w:rPr>
        <w:t>9. ОСНОВАНИЯ  И ПОРЯДОК ИЗМЕНЕНИЯ И РАСТОРЖЕНИЯ ДОГОВОРА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9.2. «Заказчик» вправе отказаться от исполнения договора и потребовать полного возмещения убытков, если в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Договор считается выполненным в полном объеме, если в течение действия договора «Заказчик» в письменном виде не подал заявление в адрес «Исполнителя» о недостатках оказанных платных образовательных услуг или иных существенных отступлениях от условий договора.</w:t>
      </w:r>
    </w:p>
    <w:p w:rsidR="009E6886" w:rsidRDefault="009E6886" w:rsidP="009E6886">
      <w:pPr>
        <w:spacing w:after="0" w:line="240" w:lineRule="auto"/>
        <w:ind w:firstLine="567"/>
        <w:jc w:val="both"/>
        <w:rPr>
          <w:rFonts w:ascii="Times New Roman" w:hAnsi="Times New Roman" w:cs="Times New Roman"/>
          <w:bCs/>
          <w:sz w:val="20"/>
          <w:szCs w:val="20"/>
        </w:rPr>
      </w:pPr>
      <w:r>
        <w:rPr>
          <w:rFonts w:ascii="Times New Roman" w:hAnsi="Times New Roman" w:cs="Times New Roman"/>
          <w:sz w:val="20"/>
          <w:szCs w:val="20"/>
        </w:rPr>
        <w:t>9.2.1. «</w:t>
      </w:r>
      <w:r>
        <w:rPr>
          <w:rFonts w:ascii="Times New Roman" w:hAnsi="Times New Roman" w:cs="Times New Roman"/>
          <w:bCs/>
          <w:sz w:val="20"/>
          <w:szCs w:val="20"/>
        </w:rPr>
        <w:t>Заказчик»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9.3. По инициативе «Исполнителя» договор может быть расторгнут в одностороннем порядке в следующем случае:</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а) применение к Обучающемуся, достигшему возраста 15 лет, отчисления как меры дисциплинарного взыскания;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б) невыполнение Обучающимся образовательной программы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учебных программ;</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в) просрочка сроков оплаты стоимости платных образовательных усл</w:t>
      </w:r>
      <w:r w:rsidR="003A71B1">
        <w:rPr>
          <w:rFonts w:ascii="Times New Roman" w:hAnsi="Times New Roman" w:cs="Times New Roman"/>
          <w:sz w:val="20"/>
          <w:szCs w:val="20"/>
        </w:rPr>
        <w:t xml:space="preserve">уг </w:t>
      </w:r>
      <w:r>
        <w:rPr>
          <w:rFonts w:ascii="Times New Roman" w:hAnsi="Times New Roman" w:cs="Times New Roman"/>
          <w:sz w:val="20"/>
          <w:szCs w:val="20"/>
        </w:rPr>
        <w:t xml:space="preserve"> более чем на 10 календарных дней;</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B1E14" w:rsidRDefault="004B1E14" w:rsidP="009E6886">
      <w:pPr>
        <w:spacing w:after="0" w:line="240" w:lineRule="auto"/>
        <w:ind w:firstLine="567"/>
        <w:jc w:val="both"/>
        <w:rPr>
          <w:rFonts w:ascii="Times New Roman" w:hAnsi="Times New Roman" w:cs="Times New Roman"/>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ОТВЕТСТВЕННОСТЬ ИСПОЛНИТЕЛЯ, ЗАКАЗЧИКА, ОБУЧАЮЩЕГОСЯ ЗА НЕИСПОЛНЕНИЕ ИЛИ НЕНАДЛЕЖАЩЕЕ ИСПОЛНЕНИЕ ОБЯЗАТЕЛЬСТВ ПО НАСТОЯЩЕМУ ДОГОВОРУ, ПОРЯДОК РАССМОТРЕНИЯ СПОРОВ</w:t>
      </w:r>
    </w:p>
    <w:p w:rsidR="009E6886" w:rsidRDefault="009E6886" w:rsidP="009E6886">
      <w:pPr>
        <w:spacing w:after="0" w:line="240" w:lineRule="auto"/>
        <w:ind w:firstLine="539"/>
        <w:jc w:val="both"/>
        <w:rPr>
          <w:rFonts w:ascii="Times New Roman" w:eastAsia="Times New Roman" w:hAnsi="Times New Roman" w:cs="Times New Roman"/>
          <w:sz w:val="20"/>
          <w:szCs w:val="20"/>
        </w:rPr>
      </w:pPr>
      <w:r>
        <w:rPr>
          <w:rFonts w:ascii="Times New Roman" w:hAnsi="Times New Roman" w:cs="Times New Roman"/>
          <w:sz w:val="20"/>
          <w:szCs w:val="20"/>
        </w:rPr>
        <w:t xml:space="preserve">10.1.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п.п.16-21 Правил оказания платных образовательных услуг, утвержденными постановлением Правительства Российской Федерации от 15 августа </w:t>
      </w:r>
      <w:smartTag w:uri="urn:schemas-microsoft-com:office:smarttags" w:element="metricconverter">
        <w:smartTagPr>
          <w:attr w:name="ProductID" w:val="2013 г"/>
        </w:smartTagPr>
        <w:r>
          <w:rPr>
            <w:rFonts w:ascii="Times New Roman" w:hAnsi="Times New Roman" w:cs="Times New Roman"/>
            <w:sz w:val="20"/>
            <w:szCs w:val="20"/>
          </w:rPr>
          <w:t>2013 г</w:t>
        </w:r>
      </w:smartTag>
      <w:r>
        <w:rPr>
          <w:rFonts w:ascii="Times New Roman" w:hAnsi="Times New Roman" w:cs="Times New Roman"/>
          <w:sz w:val="20"/>
          <w:szCs w:val="20"/>
        </w:rPr>
        <w:t>. на условиях, установленных этим законодательством.</w:t>
      </w:r>
      <w:r>
        <w:rPr>
          <w:rFonts w:ascii="Times New Roman" w:eastAsia="Times New Roman" w:hAnsi="Times New Roman" w:cs="Times New Roman"/>
          <w:sz w:val="20"/>
          <w:szCs w:val="20"/>
        </w:rPr>
        <w:t xml:space="preserve"> </w:t>
      </w:r>
    </w:p>
    <w:p w:rsidR="009E6886" w:rsidRDefault="009E6886" w:rsidP="009E688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r>
        <w:rPr>
          <w:rFonts w:ascii="Times New Roman" w:hAnsi="Times New Roman" w:cs="Times New Roman"/>
          <w:sz w:val="20"/>
          <w:szCs w:val="20"/>
        </w:rPr>
        <w:t>.2. При возникновении претензий к качеству, содержанию и количеству оказываемых платных образовательных услуг «Заказчик» может обратиться (письменно или устно) к должностному лицу, ответственному за оказание платных образовательных услуг.</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10.3. Ответственное должностное лицо обязано в течение 10 дней с момента получения претензии ответить на обращение и принять меры по устранению причин, вызвавших претензию.</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10.4. При несогласии «Заказчика» с ответом должностного лица он может обратиться к директору образовательного учреждения. Директор образовательного учреждения имеет право назначить экспертизу качества и содержания образования в рамках оказываемых услуг, если претензии касаются данных вопросов. Общий срок ответа на претензию - 15 дней. Срок может быть увеличен на время работы комиссии, но не более чем на 30 дней (кроме случаев болезни педагогического работника или каникул).</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10.5. Если «Заказчик» не согласен с ответом директора образовательного учреждения, он вправе обратиться в Управляющий совет «Исполнителя» или к Учредителю «Исполнителя».</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10.6. Вышеперечисленный порядок разрешения споров и рассмотрения претензий не лишает «Заказчика» права обращаться в суд или иные органы, в соответствии с действующим законодательством РФ.</w:t>
      </w:r>
    </w:p>
    <w:p w:rsidR="004B1E14" w:rsidRDefault="004B1E14" w:rsidP="009E6886">
      <w:pPr>
        <w:spacing w:after="0" w:line="240" w:lineRule="auto"/>
        <w:ind w:firstLine="567"/>
        <w:rPr>
          <w:rFonts w:ascii="Times New Roman" w:hAnsi="Times New Roman" w:cs="Times New Roman"/>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 СРОК ДЕЙСТВИЯ ДОГОВОРА И ДРУГИЕ УСЛОВИЯ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9.1.Настоящий договор вступает в силу со дня его заключения сторонами и действует </w:t>
      </w:r>
      <w:proofErr w:type="gramStart"/>
      <w:r>
        <w:rPr>
          <w:rFonts w:ascii="Times New Roman" w:hAnsi="Times New Roman" w:cs="Times New Roman"/>
          <w:sz w:val="20"/>
          <w:szCs w:val="20"/>
        </w:rPr>
        <w:t>до</w:t>
      </w:r>
      <w:proofErr w:type="gramEnd"/>
    </w:p>
    <w:tbl>
      <w:tblPr>
        <w:tblW w:w="0" w:type="auto"/>
        <w:tblInd w:w="911" w:type="dxa"/>
        <w:tblLayout w:type="fixed"/>
        <w:tblCellMar>
          <w:left w:w="28" w:type="dxa"/>
          <w:right w:w="28" w:type="dxa"/>
        </w:tblCellMar>
        <w:tblLook w:val="04A0"/>
      </w:tblPr>
      <w:tblGrid>
        <w:gridCol w:w="170"/>
        <w:gridCol w:w="340"/>
        <w:gridCol w:w="284"/>
        <w:gridCol w:w="1361"/>
        <w:gridCol w:w="141"/>
        <w:gridCol w:w="993"/>
        <w:gridCol w:w="312"/>
      </w:tblGrid>
      <w:tr w:rsidR="009E6886" w:rsidTr="009E6886">
        <w:tc>
          <w:tcPr>
            <w:tcW w:w="170" w:type="dxa"/>
            <w:vAlign w:val="bottom"/>
            <w:hideMark/>
          </w:tcPr>
          <w:p w:rsidR="009E6886" w:rsidRDefault="009E688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40" w:type="dxa"/>
            <w:tcBorders>
              <w:top w:val="nil"/>
              <w:left w:val="nil"/>
              <w:bottom w:val="single" w:sz="4" w:space="0" w:color="auto"/>
              <w:right w:val="nil"/>
            </w:tcBorders>
            <w:vAlign w:val="bottom"/>
            <w:hideMark/>
          </w:tcPr>
          <w:p w:rsidR="009E6886" w:rsidRDefault="003238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84" w:type="dxa"/>
            <w:vAlign w:val="bottom"/>
            <w:hideMark/>
          </w:tcPr>
          <w:p w:rsidR="009E6886" w:rsidRDefault="009E688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nil"/>
              <w:left w:val="nil"/>
              <w:bottom w:val="single" w:sz="4" w:space="0" w:color="auto"/>
              <w:right w:val="nil"/>
            </w:tcBorders>
            <w:vAlign w:val="bottom"/>
            <w:hideMark/>
          </w:tcPr>
          <w:p w:rsidR="009E6886" w:rsidRDefault="00323832">
            <w:pPr>
              <w:spacing w:after="0" w:line="240" w:lineRule="auto"/>
              <w:rPr>
                <w:rFonts w:ascii="Times New Roman" w:hAnsi="Times New Roman" w:cs="Times New Roman"/>
                <w:sz w:val="20"/>
                <w:szCs w:val="20"/>
              </w:rPr>
            </w:pPr>
            <w:r>
              <w:rPr>
                <w:rFonts w:ascii="Times New Roman" w:hAnsi="Times New Roman" w:cs="Times New Roman"/>
                <w:sz w:val="20"/>
                <w:szCs w:val="20"/>
              </w:rPr>
              <w:t>мая</w:t>
            </w:r>
          </w:p>
        </w:tc>
        <w:tc>
          <w:tcPr>
            <w:tcW w:w="141" w:type="dxa"/>
            <w:vAlign w:val="bottom"/>
          </w:tcPr>
          <w:p w:rsidR="009E6886" w:rsidRDefault="009E6886">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nil"/>
            </w:tcBorders>
            <w:vAlign w:val="bottom"/>
            <w:hideMark/>
          </w:tcPr>
          <w:p w:rsidR="009E6886" w:rsidRDefault="009E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w:t>
            </w:r>
            <w:r w:rsidR="00323832">
              <w:rPr>
                <w:rFonts w:ascii="Times New Roman" w:hAnsi="Times New Roman" w:cs="Times New Roman"/>
                <w:sz w:val="20"/>
                <w:szCs w:val="20"/>
              </w:rPr>
              <w:t>1</w:t>
            </w:r>
          </w:p>
        </w:tc>
        <w:tc>
          <w:tcPr>
            <w:tcW w:w="312" w:type="dxa"/>
            <w:vAlign w:val="bottom"/>
            <w:hideMark/>
          </w:tcPr>
          <w:p w:rsidR="009E6886" w:rsidRDefault="009E6886">
            <w:pPr>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r>
    </w:tbl>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9.2. Договор составлен в двух экземплярах, имеющих равную юридическую силу.</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9.3.Документы по окончанию курса не выдаются.</w:t>
      </w:r>
    </w:p>
    <w:p w:rsidR="004B1E14" w:rsidRDefault="004B1E14" w:rsidP="009E6886">
      <w:pPr>
        <w:spacing w:after="0" w:line="240" w:lineRule="auto"/>
        <w:ind w:firstLine="567"/>
        <w:rPr>
          <w:rFonts w:ascii="Times New Roman" w:hAnsi="Times New Roman" w:cs="Times New Roman"/>
          <w:sz w:val="20"/>
          <w:szCs w:val="20"/>
        </w:rPr>
      </w:pPr>
    </w:p>
    <w:p w:rsidR="005A0AA8" w:rsidRDefault="005A0AA8" w:rsidP="009E6886">
      <w:pPr>
        <w:spacing w:after="0" w:line="240" w:lineRule="auto"/>
        <w:ind w:firstLine="567"/>
        <w:rPr>
          <w:rFonts w:ascii="Times New Roman" w:hAnsi="Times New Roman" w:cs="Times New Roman"/>
          <w:sz w:val="20"/>
          <w:szCs w:val="20"/>
        </w:rPr>
      </w:pPr>
    </w:p>
    <w:p w:rsidR="005A0AA8" w:rsidRDefault="005A0AA8" w:rsidP="009E6886">
      <w:pPr>
        <w:spacing w:after="0" w:line="240" w:lineRule="auto"/>
        <w:ind w:firstLine="567"/>
        <w:rPr>
          <w:rFonts w:ascii="Times New Roman" w:hAnsi="Times New Roman" w:cs="Times New Roman"/>
          <w:sz w:val="20"/>
          <w:szCs w:val="20"/>
        </w:rPr>
      </w:pPr>
    </w:p>
    <w:p w:rsidR="005A0AA8" w:rsidRDefault="005A0AA8" w:rsidP="009E6886">
      <w:pPr>
        <w:spacing w:after="0" w:line="240" w:lineRule="auto"/>
        <w:ind w:firstLine="567"/>
        <w:rPr>
          <w:rFonts w:ascii="Times New Roman" w:hAnsi="Times New Roman" w:cs="Times New Roman"/>
          <w:sz w:val="20"/>
          <w:szCs w:val="20"/>
        </w:rPr>
      </w:pPr>
    </w:p>
    <w:p w:rsidR="005A0AA8" w:rsidRDefault="005A0AA8" w:rsidP="009E6886">
      <w:pPr>
        <w:spacing w:after="0" w:line="240" w:lineRule="auto"/>
        <w:ind w:firstLine="567"/>
        <w:rPr>
          <w:rFonts w:ascii="Times New Roman" w:hAnsi="Times New Roman" w:cs="Times New Roman"/>
          <w:sz w:val="20"/>
          <w:szCs w:val="20"/>
        </w:rPr>
      </w:pPr>
    </w:p>
    <w:p w:rsidR="005A0AA8" w:rsidRDefault="005A0AA8" w:rsidP="009E6886">
      <w:pPr>
        <w:spacing w:after="0" w:line="240" w:lineRule="auto"/>
        <w:ind w:firstLine="567"/>
        <w:rPr>
          <w:rFonts w:ascii="Times New Roman" w:hAnsi="Times New Roman" w:cs="Times New Roman"/>
          <w:sz w:val="20"/>
          <w:szCs w:val="20"/>
        </w:rPr>
      </w:pP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A0AA8">
        <w:rPr>
          <w:rFonts w:ascii="Times New Roman" w:hAnsi="Times New Roman" w:cs="Times New Roman"/>
          <w:b/>
          <w:sz w:val="18"/>
          <w:szCs w:val="20"/>
        </w:rPr>
        <w:t>12</w:t>
      </w:r>
      <w:r>
        <w:rPr>
          <w:rFonts w:ascii="Times New Roman" w:hAnsi="Times New Roman" w:cs="Times New Roman"/>
          <w:b/>
          <w:sz w:val="18"/>
          <w:szCs w:val="20"/>
        </w:rPr>
        <w:t>. ПОДПИСИ СТОРОН</w:t>
      </w:r>
    </w:p>
    <w:tbl>
      <w:tblPr>
        <w:tblStyle w:val="a3"/>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3"/>
        <w:gridCol w:w="3546"/>
        <w:gridCol w:w="3546"/>
      </w:tblGrid>
      <w:tr w:rsidR="009E6886" w:rsidTr="009E6886">
        <w:tc>
          <w:tcPr>
            <w:tcW w:w="3510" w:type="dxa"/>
          </w:tcPr>
          <w:p w:rsidR="009E6886" w:rsidRDefault="009E6886">
            <w:pPr>
              <w:rPr>
                <w:rFonts w:ascii="Times New Roman" w:hAnsi="Times New Roman" w:cs="Times New Roman"/>
                <w:b/>
                <w:sz w:val="16"/>
                <w:szCs w:val="20"/>
              </w:rPr>
            </w:pPr>
            <w:r>
              <w:rPr>
                <w:rFonts w:ascii="Times New Roman" w:hAnsi="Times New Roman" w:cs="Times New Roman"/>
                <w:b/>
                <w:sz w:val="16"/>
                <w:szCs w:val="20"/>
              </w:rPr>
              <w:t>Исполнитель:</w:t>
            </w:r>
          </w:p>
          <w:p w:rsidR="009E6886" w:rsidRDefault="009E6886">
            <w:pPr>
              <w:rPr>
                <w:rFonts w:ascii="Times New Roman" w:hAnsi="Times New Roman" w:cs="Times New Roman"/>
                <w:bCs/>
                <w:sz w:val="16"/>
                <w:szCs w:val="20"/>
              </w:rPr>
            </w:pPr>
            <w:r>
              <w:rPr>
                <w:rFonts w:ascii="Times New Roman" w:hAnsi="Times New Roman" w:cs="Times New Roman"/>
                <w:sz w:val="16"/>
                <w:szCs w:val="20"/>
              </w:rPr>
              <w:t xml:space="preserve">МАОУ </w:t>
            </w:r>
            <w:r>
              <w:rPr>
                <w:rFonts w:ascii="Times New Roman" w:hAnsi="Times New Roman" w:cs="Times New Roman"/>
                <w:bCs/>
                <w:sz w:val="16"/>
                <w:szCs w:val="20"/>
              </w:rPr>
              <w:t xml:space="preserve">«СОШ №65 с углубленным </w:t>
            </w:r>
          </w:p>
          <w:p w:rsidR="009E6886" w:rsidRDefault="009E6886">
            <w:pPr>
              <w:rPr>
                <w:rFonts w:ascii="Times New Roman" w:hAnsi="Times New Roman" w:cs="Times New Roman"/>
                <w:sz w:val="16"/>
                <w:szCs w:val="20"/>
              </w:rPr>
            </w:pPr>
            <w:r>
              <w:rPr>
                <w:rFonts w:ascii="Times New Roman" w:hAnsi="Times New Roman" w:cs="Times New Roman"/>
                <w:bCs/>
                <w:sz w:val="16"/>
                <w:szCs w:val="20"/>
              </w:rPr>
              <w:t>изучением английского языка» г.</w:t>
            </w:r>
            <w:r>
              <w:rPr>
                <w:rFonts w:ascii="Times New Roman" w:hAnsi="Times New Roman" w:cs="Times New Roman"/>
                <w:sz w:val="16"/>
                <w:szCs w:val="20"/>
              </w:rPr>
              <w:t>Перми</w:t>
            </w:r>
          </w:p>
          <w:p w:rsidR="009E6886" w:rsidRDefault="009E6886">
            <w:pPr>
              <w:rPr>
                <w:rFonts w:ascii="Times New Roman" w:hAnsi="Times New Roman" w:cs="Times New Roman"/>
                <w:sz w:val="16"/>
                <w:szCs w:val="20"/>
              </w:rPr>
            </w:pPr>
            <w:r>
              <w:rPr>
                <w:rFonts w:ascii="Times New Roman" w:hAnsi="Times New Roman" w:cs="Times New Roman"/>
                <w:sz w:val="16"/>
                <w:szCs w:val="20"/>
              </w:rPr>
              <w:t xml:space="preserve">Адрес: Пермский край, г.Пермь, </w:t>
            </w:r>
          </w:p>
          <w:p w:rsidR="009E6886" w:rsidRDefault="009E6886">
            <w:pPr>
              <w:rPr>
                <w:rFonts w:ascii="Times New Roman" w:hAnsi="Times New Roman" w:cs="Times New Roman"/>
                <w:sz w:val="16"/>
                <w:szCs w:val="20"/>
              </w:rPr>
            </w:pPr>
            <w:r>
              <w:rPr>
                <w:rFonts w:ascii="Times New Roman" w:hAnsi="Times New Roman" w:cs="Times New Roman"/>
                <w:sz w:val="16"/>
                <w:szCs w:val="20"/>
              </w:rPr>
              <w:t>ул.Кировоградская, д.53</w:t>
            </w:r>
          </w:p>
          <w:p w:rsidR="009E6886" w:rsidRDefault="009E6886">
            <w:pPr>
              <w:rPr>
                <w:rFonts w:ascii="Times New Roman" w:hAnsi="Times New Roman" w:cs="Times New Roman"/>
                <w:sz w:val="16"/>
                <w:szCs w:val="20"/>
              </w:rPr>
            </w:pPr>
            <w:r>
              <w:rPr>
                <w:rFonts w:ascii="Times New Roman" w:hAnsi="Times New Roman" w:cs="Times New Roman"/>
                <w:sz w:val="16"/>
                <w:szCs w:val="20"/>
              </w:rPr>
              <w:t xml:space="preserve">р/с 40701810157733000003 </w:t>
            </w:r>
          </w:p>
          <w:p w:rsidR="009E6886" w:rsidRDefault="009E6886">
            <w:pPr>
              <w:rPr>
                <w:rFonts w:ascii="Times New Roman" w:hAnsi="Times New Roman" w:cs="Times New Roman"/>
                <w:sz w:val="16"/>
                <w:szCs w:val="20"/>
              </w:rPr>
            </w:pPr>
            <w:r>
              <w:rPr>
                <w:rFonts w:ascii="Times New Roman" w:hAnsi="Times New Roman" w:cs="Times New Roman"/>
                <w:sz w:val="16"/>
                <w:szCs w:val="20"/>
              </w:rPr>
              <w:t>в Отделение Пермь г.Пермь</w:t>
            </w:r>
          </w:p>
          <w:p w:rsidR="009E6886" w:rsidRDefault="009E6886">
            <w:pPr>
              <w:rPr>
                <w:rFonts w:ascii="Times New Roman" w:hAnsi="Times New Roman" w:cs="Times New Roman"/>
                <w:sz w:val="16"/>
                <w:szCs w:val="20"/>
              </w:rPr>
            </w:pPr>
            <w:r>
              <w:rPr>
                <w:rFonts w:ascii="Times New Roman" w:hAnsi="Times New Roman" w:cs="Times New Roman"/>
                <w:sz w:val="16"/>
                <w:szCs w:val="20"/>
              </w:rPr>
              <w:t>БИК 045773001</w:t>
            </w:r>
          </w:p>
          <w:p w:rsidR="009E6886" w:rsidRDefault="009E6886">
            <w:pPr>
              <w:rPr>
                <w:rFonts w:ascii="Times New Roman" w:hAnsi="Times New Roman" w:cs="Times New Roman"/>
                <w:sz w:val="16"/>
                <w:szCs w:val="20"/>
              </w:rPr>
            </w:pPr>
            <w:r>
              <w:rPr>
                <w:rFonts w:ascii="Times New Roman" w:hAnsi="Times New Roman" w:cs="Times New Roman"/>
                <w:sz w:val="16"/>
                <w:szCs w:val="20"/>
              </w:rPr>
              <w:t>ИНН 5908019728КПП 590801001</w:t>
            </w:r>
          </w:p>
          <w:p w:rsidR="009E6886" w:rsidRDefault="009E6886">
            <w:pPr>
              <w:rPr>
                <w:rFonts w:ascii="Times New Roman" w:hAnsi="Times New Roman" w:cs="Times New Roman"/>
                <w:sz w:val="16"/>
                <w:szCs w:val="20"/>
              </w:rPr>
            </w:pPr>
            <w:r>
              <w:rPr>
                <w:rFonts w:ascii="Times New Roman" w:hAnsi="Times New Roman" w:cs="Times New Roman"/>
                <w:sz w:val="16"/>
                <w:szCs w:val="20"/>
              </w:rPr>
              <w:t>ОГРН 1025901607852</w:t>
            </w:r>
          </w:p>
          <w:p w:rsidR="009E6886" w:rsidRDefault="009E6886">
            <w:pPr>
              <w:rPr>
                <w:rFonts w:ascii="Times New Roman" w:hAnsi="Times New Roman" w:cs="Times New Roman"/>
                <w:sz w:val="16"/>
                <w:szCs w:val="20"/>
              </w:rPr>
            </w:pPr>
            <w:r>
              <w:rPr>
                <w:rFonts w:ascii="Times New Roman" w:hAnsi="Times New Roman" w:cs="Times New Roman"/>
                <w:sz w:val="16"/>
                <w:szCs w:val="20"/>
              </w:rPr>
              <w:t>ОКПО 43045556</w:t>
            </w:r>
          </w:p>
          <w:p w:rsidR="009E6886" w:rsidRDefault="009E6886">
            <w:pPr>
              <w:rPr>
                <w:rFonts w:ascii="Times New Roman" w:hAnsi="Times New Roman" w:cs="Times New Roman"/>
                <w:sz w:val="16"/>
                <w:szCs w:val="20"/>
              </w:rPr>
            </w:pP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Директор МАОУ «СОШ № 65» г.Перми</w:t>
            </w: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 В.Ю.Щукина</w:t>
            </w:r>
          </w:p>
          <w:p w:rsidR="009E6886" w:rsidRDefault="009E6886">
            <w:pPr>
              <w:rPr>
                <w:rFonts w:ascii="Times New Roman" w:hAnsi="Times New Roman" w:cs="Times New Roman"/>
                <w:sz w:val="16"/>
                <w:szCs w:val="24"/>
              </w:rPr>
            </w:pPr>
          </w:p>
        </w:tc>
        <w:tc>
          <w:tcPr>
            <w:tcW w:w="3544" w:type="dxa"/>
          </w:tcPr>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Заказчик:</w:t>
            </w:r>
          </w:p>
          <w:p w:rsidR="009E6886" w:rsidRDefault="009E6886">
            <w:pPr>
              <w:jc w:val="both"/>
              <w:rPr>
                <w:rFonts w:ascii="Times New Roman" w:hAnsi="Times New Roman" w:cs="Times New Roman"/>
                <w:b/>
                <w:sz w:val="16"/>
                <w:szCs w:val="20"/>
              </w:rPr>
            </w:pP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_______________________________</w:t>
            </w:r>
          </w:p>
          <w:p w:rsidR="009E6886" w:rsidRDefault="009E6886">
            <w:pPr>
              <w:jc w:val="both"/>
              <w:rPr>
                <w:rFonts w:ascii="Times New Roman" w:hAnsi="Times New Roman" w:cs="Times New Roman"/>
                <w:sz w:val="16"/>
                <w:szCs w:val="20"/>
              </w:rPr>
            </w:pPr>
            <w:r>
              <w:rPr>
                <w:rFonts w:ascii="Times New Roman" w:hAnsi="Times New Roman" w:cs="Times New Roman"/>
                <w:sz w:val="16"/>
                <w:szCs w:val="20"/>
              </w:rPr>
              <w:t xml:space="preserve">                           (Ф.И.О.)</w:t>
            </w: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_______________________________</w:t>
            </w:r>
          </w:p>
          <w:p w:rsidR="009E6886" w:rsidRDefault="009E6886">
            <w:pPr>
              <w:jc w:val="both"/>
              <w:rPr>
                <w:rFonts w:ascii="Times New Roman" w:hAnsi="Times New Roman" w:cs="Times New Roman"/>
                <w:b/>
                <w:sz w:val="16"/>
                <w:szCs w:val="20"/>
              </w:rPr>
            </w:pP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________________________________</w:t>
            </w:r>
          </w:p>
          <w:p w:rsidR="009E6886" w:rsidRDefault="009E6886">
            <w:pPr>
              <w:jc w:val="both"/>
              <w:rPr>
                <w:rFonts w:ascii="Times New Roman" w:hAnsi="Times New Roman" w:cs="Times New Roman"/>
                <w:sz w:val="16"/>
                <w:szCs w:val="20"/>
              </w:rPr>
            </w:pPr>
            <w:r>
              <w:rPr>
                <w:rFonts w:ascii="Times New Roman" w:hAnsi="Times New Roman" w:cs="Times New Roman"/>
                <w:sz w:val="16"/>
                <w:szCs w:val="20"/>
              </w:rPr>
              <w:t xml:space="preserve">                    (паспортные данные)</w:t>
            </w: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________________________________</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________________________________</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________________________________</w:t>
            </w: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(адрес места жительства)</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________________________________</w:t>
            </w: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(контактный телефон)</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________________________________</w:t>
            </w:r>
          </w:p>
          <w:p w:rsidR="009E6886" w:rsidRDefault="009E6886">
            <w:pPr>
              <w:spacing w:line="360" w:lineRule="auto"/>
              <w:rPr>
                <w:rFonts w:ascii="Times New Roman" w:hAnsi="Times New Roman" w:cs="Times New Roman"/>
                <w:b/>
                <w:sz w:val="16"/>
                <w:szCs w:val="20"/>
              </w:rPr>
            </w:pPr>
            <w:r>
              <w:rPr>
                <w:rFonts w:ascii="Times New Roman" w:hAnsi="Times New Roman" w:cs="Times New Roman"/>
                <w:bCs/>
                <w:sz w:val="16"/>
                <w:szCs w:val="20"/>
              </w:rPr>
              <w:t xml:space="preserve">                (подпись, расшифровка)</w:t>
            </w:r>
          </w:p>
        </w:tc>
        <w:tc>
          <w:tcPr>
            <w:tcW w:w="3544" w:type="dxa"/>
          </w:tcPr>
          <w:p w:rsidR="009E6886" w:rsidRDefault="009E6886">
            <w:pPr>
              <w:rPr>
                <w:rFonts w:ascii="Times New Roman" w:hAnsi="Times New Roman" w:cs="Times New Roman"/>
                <w:sz w:val="16"/>
                <w:szCs w:val="20"/>
              </w:rPr>
            </w:pPr>
            <w:r>
              <w:rPr>
                <w:rFonts w:ascii="Times New Roman" w:hAnsi="Times New Roman" w:cs="Times New Roman"/>
                <w:bCs/>
                <w:sz w:val="16"/>
                <w:szCs w:val="20"/>
              </w:rPr>
              <w:t>)</w:t>
            </w:r>
          </w:p>
        </w:tc>
      </w:tr>
    </w:tbl>
    <w:p w:rsidR="00931FB4" w:rsidRDefault="00931FB4"/>
    <w:sectPr w:rsidR="00931FB4" w:rsidSect="009E68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6EA"/>
    <w:rsid w:val="00084012"/>
    <w:rsid w:val="001B3692"/>
    <w:rsid w:val="001F0D69"/>
    <w:rsid w:val="0031270A"/>
    <w:rsid w:val="00323832"/>
    <w:rsid w:val="003A71B1"/>
    <w:rsid w:val="00461A6D"/>
    <w:rsid w:val="004B1E14"/>
    <w:rsid w:val="00582695"/>
    <w:rsid w:val="005A0AA8"/>
    <w:rsid w:val="00683123"/>
    <w:rsid w:val="00931FB4"/>
    <w:rsid w:val="00977618"/>
    <w:rsid w:val="009E6886"/>
    <w:rsid w:val="00A172CE"/>
    <w:rsid w:val="00A239F1"/>
    <w:rsid w:val="00A35934"/>
    <w:rsid w:val="00A43DB7"/>
    <w:rsid w:val="00A62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8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2C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187884">
      <w:bodyDiv w:val="1"/>
      <w:marLeft w:val="0"/>
      <w:marRight w:val="0"/>
      <w:marTop w:val="0"/>
      <w:marBottom w:val="0"/>
      <w:divBdr>
        <w:top w:val="none" w:sz="0" w:space="0" w:color="auto"/>
        <w:left w:val="none" w:sz="0" w:space="0" w:color="auto"/>
        <w:bottom w:val="none" w:sz="0" w:space="0" w:color="auto"/>
        <w:right w:val="none" w:sz="0" w:space="0" w:color="auto"/>
      </w:divBdr>
    </w:div>
    <w:div w:id="1550340193">
      <w:bodyDiv w:val="1"/>
      <w:marLeft w:val="0"/>
      <w:marRight w:val="0"/>
      <w:marTop w:val="0"/>
      <w:marBottom w:val="0"/>
      <w:divBdr>
        <w:top w:val="none" w:sz="0" w:space="0" w:color="auto"/>
        <w:left w:val="none" w:sz="0" w:space="0" w:color="auto"/>
        <w:bottom w:val="none" w:sz="0" w:space="0" w:color="auto"/>
        <w:right w:val="none" w:sz="0" w:space="0" w:color="auto"/>
      </w:divBdr>
    </w:div>
    <w:div w:id="1773090897">
      <w:bodyDiv w:val="1"/>
      <w:marLeft w:val="0"/>
      <w:marRight w:val="0"/>
      <w:marTop w:val="0"/>
      <w:marBottom w:val="0"/>
      <w:divBdr>
        <w:top w:val="none" w:sz="0" w:space="0" w:color="auto"/>
        <w:left w:val="none" w:sz="0" w:space="0" w:color="auto"/>
        <w:bottom w:val="none" w:sz="0" w:space="0" w:color="auto"/>
        <w:right w:val="none" w:sz="0" w:space="0" w:color="auto"/>
      </w:divBdr>
    </w:div>
    <w:div w:id="18989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2019-09-06T17:04:00Z</cp:lastPrinted>
  <dcterms:created xsi:type="dcterms:W3CDTF">2020-08-17T10:10:00Z</dcterms:created>
  <dcterms:modified xsi:type="dcterms:W3CDTF">2020-08-30T18:16:00Z</dcterms:modified>
</cp:coreProperties>
</file>